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_____________________________________________________________________________________________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Tracking Shakespeare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Use these journal pages to track each act.  This will help in three ways: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Make sure that you are understanding the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Help you follow themes, symbols and motifs through the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Help you prepare for Socratic seminars, papers, quizzes and the final exam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Play: 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Act: 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Synopsis: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 your own words what happened in this act.  At least one sentence per scene about plot, character and setting.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Golden Nuggets: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or well written lines properly quoted and cited.  At least one per scene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One question per scene. Questions can be plot, inference or about human nature.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Extra space: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Clearly mark which part you are answering.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